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7" w:rsidRDefault="00B52D27" w:rsidP="00B52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</w:pPr>
      <w:r w:rsidRP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ПЛАН ОСНОВНЫХ</w:t>
      </w:r>
      <w:r w:rsidR="00F86736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 </w:t>
      </w:r>
      <w:r w:rsidRP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МЕРОПРИЯТИЙ </w:t>
      </w:r>
    </w:p>
    <w:p w:rsidR="00590805" w:rsidRDefault="00F86736" w:rsidP="00F86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</w:pPr>
      <w:r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отдела консалтинга </w:t>
      </w:r>
      <w:r w:rsid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н</w:t>
      </w:r>
      <w:r w:rsidR="00B52D27" w:rsidRP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а</w:t>
      </w:r>
      <w:r w:rsid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 </w:t>
      </w:r>
      <w:r w:rsidR="005A0773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январь</w:t>
      </w:r>
      <w:r w:rsidR="00FB640F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 </w:t>
      </w:r>
      <w:r w:rsidR="001B57D6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202</w:t>
      </w:r>
      <w:r w:rsidR="005A0773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>3</w:t>
      </w:r>
      <w:r w:rsidR="00B52D27">
        <w:rPr>
          <w:rFonts w:ascii="Century Schoolbook" w:eastAsia="Times New Roman" w:hAnsi="Century Schoolbook" w:cs="Arial"/>
          <w:b/>
          <w:i/>
          <w:iCs/>
          <w:sz w:val="44"/>
          <w:szCs w:val="44"/>
          <w:lang w:eastAsia="ru-RU"/>
        </w:rPr>
        <w:t xml:space="preserve"> года</w:t>
      </w:r>
    </w:p>
    <w:p w:rsidR="00B52D27" w:rsidRPr="00590805" w:rsidRDefault="00B52D27" w:rsidP="00B52D27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55"/>
        <w:gridCol w:w="1701"/>
        <w:gridCol w:w="5103"/>
        <w:gridCol w:w="4536"/>
      </w:tblGrid>
      <w:tr w:rsidR="00D76DA6" w:rsidRPr="00C23AD7" w:rsidTr="00AA7208">
        <w:tc>
          <w:tcPr>
            <w:tcW w:w="1844" w:type="dxa"/>
          </w:tcPr>
          <w:p w:rsidR="00D76DA6" w:rsidRPr="00C23AD7" w:rsidRDefault="00D76DA6" w:rsidP="00234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55" w:type="dxa"/>
          </w:tcPr>
          <w:p w:rsidR="00D76DA6" w:rsidRPr="00C23AD7" w:rsidRDefault="00D76DA6" w:rsidP="00234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Место</w:t>
            </w:r>
            <w:r w:rsidR="00160D48"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0D48"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DD6AEB" w:rsidRPr="00C23AD7" w:rsidRDefault="00D76DA6" w:rsidP="00234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5103" w:type="dxa"/>
          </w:tcPr>
          <w:p w:rsidR="00D76DA6" w:rsidRPr="00C23AD7" w:rsidRDefault="00D76DA6" w:rsidP="00234F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 w:rsidR="00160D48"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категори</w:t>
            </w:r>
            <w:r w:rsidR="00160D48"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4536" w:type="dxa"/>
          </w:tcPr>
          <w:p w:rsidR="00D76DA6" w:rsidRPr="00C23AD7" w:rsidRDefault="00D76DA6" w:rsidP="00AA0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202E" w:rsidRPr="00C23AD7" w:rsidTr="00AA7208">
        <w:trPr>
          <w:trHeight w:val="503"/>
        </w:trPr>
        <w:tc>
          <w:tcPr>
            <w:tcW w:w="1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2E" w:rsidRPr="00C23AD7" w:rsidRDefault="005C202E" w:rsidP="000B10C9">
            <w:pPr>
              <w:pStyle w:val="a8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3AD7">
              <w:rPr>
                <w:rFonts w:cs="Times New Roman"/>
                <w:b/>
                <w:sz w:val="28"/>
                <w:szCs w:val="28"/>
              </w:rPr>
              <w:t>Совместная деятельность с департаментом образования администрации города Дзержинска</w:t>
            </w:r>
          </w:p>
        </w:tc>
      </w:tr>
      <w:tr w:rsidR="00E52596" w:rsidRPr="00234F14" w:rsidTr="00AA720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816F7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AB5B20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2596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E52596" w:rsidRPr="00234F14" w:rsidTr="00AA720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По запросу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AA7208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4F14">
              <w:rPr>
                <w:sz w:val="24"/>
                <w:szCs w:val="24"/>
              </w:rPr>
              <w:t>Взаимодействие с</w:t>
            </w:r>
            <w:r w:rsidR="005A0773">
              <w:rPr>
                <w:sz w:val="24"/>
                <w:szCs w:val="24"/>
              </w:rPr>
              <w:t xml:space="preserve"> </w:t>
            </w:r>
            <w:r w:rsidRPr="00234F14">
              <w:rPr>
                <w:sz w:val="24"/>
                <w:szCs w:val="24"/>
              </w:rPr>
              <w:t>департаментом финансов, МБУ «ЦО ПБС ОУ» и иными ведомствами по исполнению поручени</w:t>
            </w:r>
            <w:r w:rsidR="00AA7208">
              <w:rPr>
                <w:sz w:val="24"/>
                <w:szCs w:val="24"/>
              </w:rPr>
              <w:t>й в пределах компетенции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5A0773" w:rsidRDefault="005A0773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Малышева О.В - з</w:t>
            </w:r>
            <w:r w:rsidRPr="005A0773">
              <w:rPr>
                <w:rFonts w:cs="Times New Roman"/>
                <w:szCs w:val="24"/>
                <w:lang w:eastAsia="ru-RU"/>
              </w:rPr>
              <w:t>аместитель директора</w:t>
            </w:r>
            <w:r>
              <w:rPr>
                <w:rFonts w:cs="Times New Roman"/>
                <w:szCs w:val="24"/>
                <w:lang w:eastAsia="ru-RU"/>
              </w:rPr>
              <w:t xml:space="preserve"> д</w:t>
            </w:r>
            <w:r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>
              <w:rPr>
                <w:rFonts w:cs="Times New Roman"/>
                <w:szCs w:val="24"/>
                <w:lang w:eastAsia="ru-RU"/>
              </w:rPr>
              <w:t>а</w:t>
            </w:r>
            <w:r w:rsidRPr="005A0773">
              <w:rPr>
                <w:rFonts w:cs="Times New Roman"/>
                <w:szCs w:val="24"/>
                <w:lang w:eastAsia="ru-RU"/>
              </w:rPr>
              <w:t xml:space="preserve"> образования </w:t>
            </w:r>
          </w:p>
          <w:p w:rsidR="00E52596" w:rsidRPr="00234F14" w:rsidRDefault="00E52596" w:rsidP="00AA0D0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Палеева Н.И.</w:t>
            </w:r>
            <w:r w:rsidR="00AB5B20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 w:rsidR="00AB5B20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eastAsia="Times New Roman" w:cs="Times New Roman"/>
                <w:szCs w:val="24"/>
                <w:lang w:eastAsia="ru-RU"/>
              </w:rPr>
              <w:t>заместитель директора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  <w:tr w:rsidR="00AB5B20" w:rsidRPr="00234F14" w:rsidTr="00AA720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0" w:rsidRPr="00234F14" w:rsidRDefault="00AB5B20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0657A9">
              <w:rPr>
                <w:rFonts w:cs="Times New Roman"/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0" w:rsidRPr="00234F14" w:rsidRDefault="00AB5B20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0" w:rsidRPr="00234F14" w:rsidRDefault="00AB5B20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0" w:rsidRPr="00234F14" w:rsidRDefault="00AB5B20" w:rsidP="005A0773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4F14">
              <w:rPr>
                <w:sz w:val="24"/>
                <w:szCs w:val="24"/>
              </w:rPr>
              <w:t>Сбор, анализ и предоставление  информации  в правоохранительные и контрольно-надзорные органы, согласно поступающим запросам (органы Прокуратуры, Управление МВД)</w:t>
            </w:r>
            <w:r w:rsidR="007F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5A0773" w:rsidRDefault="00AA0D0C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Хохлова М.С.</w:t>
            </w:r>
            <w:r w:rsidR="00AB5B20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lang w:eastAsia="ru-RU"/>
              </w:rPr>
              <w:t>– ведущий специалист</w:t>
            </w:r>
            <w:r w:rsidR="00AB5B20" w:rsidRPr="00AB5B20">
              <w:rPr>
                <w:rFonts w:eastAsia="Calibri" w:cs="Times New Roman"/>
                <w:color w:val="00000A"/>
                <w:szCs w:val="24"/>
                <w:lang w:eastAsia="ru-RU"/>
              </w:rPr>
              <w:t xml:space="preserve"> </w:t>
            </w:r>
            <w:r w:rsidR="00AB5B20">
              <w:rPr>
                <w:rFonts w:eastAsia="Calibri" w:cs="Times New Roman"/>
                <w:color w:val="00000A"/>
                <w:szCs w:val="24"/>
                <w:lang w:eastAsia="ru-RU"/>
              </w:rPr>
              <w:t>о</w:t>
            </w:r>
            <w:r w:rsidR="00AB5B20" w:rsidRPr="00AB5B20">
              <w:rPr>
                <w:rFonts w:eastAsia="Calibri" w:cs="Times New Roman"/>
                <w:color w:val="00000A"/>
                <w:szCs w:val="24"/>
                <w:lang w:eastAsia="ru-RU"/>
              </w:rPr>
              <w:t>тдел</w:t>
            </w:r>
            <w:r w:rsidR="00AB5B20">
              <w:rPr>
                <w:rFonts w:eastAsia="Calibri" w:cs="Times New Roman"/>
                <w:color w:val="00000A"/>
                <w:szCs w:val="24"/>
                <w:lang w:eastAsia="ru-RU"/>
              </w:rPr>
              <w:t>а</w:t>
            </w:r>
            <w:r w:rsidR="00AB5B20" w:rsidRPr="00AB5B20">
              <w:rPr>
                <w:rFonts w:eastAsia="Calibri" w:cs="Times New Roman"/>
                <w:color w:val="00000A"/>
                <w:szCs w:val="24"/>
                <w:lang w:eastAsia="ru-RU"/>
              </w:rPr>
              <w:t xml:space="preserve"> обеспечения функционирования образовательных организаций </w:t>
            </w:r>
            <w:r w:rsidR="005A0773">
              <w:rPr>
                <w:rFonts w:cs="Times New Roman"/>
                <w:szCs w:val="24"/>
                <w:lang w:eastAsia="ru-RU"/>
              </w:rPr>
              <w:t>д</w:t>
            </w:r>
            <w:r w:rsidR="005A0773"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 w:rsidR="005A0773">
              <w:rPr>
                <w:rFonts w:cs="Times New Roman"/>
                <w:szCs w:val="24"/>
                <w:lang w:eastAsia="ru-RU"/>
              </w:rPr>
              <w:t>а</w:t>
            </w:r>
            <w:r w:rsidR="005A0773" w:rsidRPr="005A0773">
              <w:rPr>
                <w:rFonts w:cs="Times New Roman"/>
                <w:szCs w:val="24"/>
                <w:lang w:eastAsia="ru-RU"/>
              </w:rPr>
              <w:t xml:space="preserve"> образования </w:t>
            </w:r>
          </w:p>
          <w:p w:rsidR="00AB5B20" w:rsidRPr="00234F14" w:rsidRDefault="00AB5B20" w:rsidP="00E56616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Палеева Н.И.-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eastAsia="Times New Roman" w:cs="Times New Roman"/>
                <w:szCs w:val="24"/>
                <w:lang w:eastAsia="ru-RU"/>
              </w:rPr>
              <w:t>заместитель директора</w:t>
            </w:r>
            <w:r w:rsidR="00816F7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</w:tr>
      <w:tr w:rsidR="00AA7208" w:rsidRPr="00234F14" w:rsidTr="00AA720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8" w:rsidRPr="000657A9" w:rsidRDefault="00AA7208" w:rsidP="005646A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 запросу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8" w:rsidRPr="00234F14" w:rsidRDefault="00AA7208" w:rsidP="00E566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  <w:r>
              <w:rPr>
                <w:rFonts w:eastAsia="Times New Roman" w:cs="Times New Roman"/>
                <w:szCs w:val="24"/>
                <w:lang w:eastAsia="ru-RU"/>
              </w:rPr>
              <w:t>, выезд в администрацию 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8" w:rsidRPr="00234F14" w:rsidRDefault="00AA7208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8" w:rsidRPr="00234F14" w:rsidRDefault="00AA7208" w:rsidP="00AA7208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внесению данных</w:t>
            </w:r>
            <w:r w:rsidR="002B34DF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 xml:space="preserve"> дополнительных соглашений в электронную систему по поручению отдела дошкольного образования, а также отдела</w:t>
            </w:r>
            <w:r w:rsidRPr="00AA7208">
              <w:rPr>
                <w:sz w:val="24"/>
                <w:szCs w:val="24"/>
              </w:rPr>
              <w:t xml:space="preserve"> обеспечения функционирования образовательных организаций</w:t>
            </w:r>
            <w:r>
              <w:rPr>
                <w:sz w:val="24"/>
                <w:szCs w:val="24"/>
              </w:rPr>
              <w:t xml:space="preserve"> департамента образования во взаимодействии с </w:t>
            </w:r>
            <w:r w:rsidRPr="00C3664D">
              <w:rPr>
                <w:sz w:val="24"/>
                <w:szCs w:val="24"/>
              </w:rPr>
              <w:t>МБУ «ЦО ПБС ОУ»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8" w:rsidRPr="005A0773" w:rsidRDefault="00AA7208" w:rsidP="00AA7208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Малышева О.В - з</w:t>
            </w:r>
            <w:r w:rsidRPr="005A0773">
              <w:rPr>
                <w:rFonts w:cs="Times New Roman"/>
                <w:szCs w:val="24"/>
                <w:lang w:eastAsia="ru-RU"/>
              </w:rPr>
              <w:t>аместитель директора</w:t>
            </w:r>
            <w:r>
              <w:rPr>
                <w:rFonts w:cs="Times New Roman"/>
                <w:szCs w:val="24"/>
                <w:lang w:eastAsia="ru-RU"/>
              </w:rPr>
              <w:t xml:space="preserve"> д</w:t>
            </w:r>
            <w:r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>
              <w:rPr>
                <w:rFonts w:cs="Times New Roman"/>
                <w:szCs w:val="24"/>
                <w:lang w:eastAsia="ru-RU"/>
              </w:rPr>
              <w:t>а</w:t>
            </w:r>
            <w:r w:rsidRPr="005A0773">
              <w:rPr>
                <w:rFonts w:cs="Times New Roman"/>
                <w:szCs w:val="24"/>
                <w:lang w:eastAsia="ru-RU"/>
              </w:rPr>
              <w:t xml:space="preserve"> образования </w:t>
            </w:r>
          </w:p>
          <w:p w:rsidR="00AA7208" w:rsidRDefault="00AA7208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Попыкина Н.Н. - з</w:t>
            </w:r>
            <w:r w:rsidRPr="005A0773">
              <w:rPr>
                <w:rFonts w:cs="Times New Roman"/>
                <w:szCs w:val="24"/>
                <w:lang w:eastAsia="ru-RU"/>
              </w:rPr>
              <w:t>аместитель директора</w:t>
            </w:r>
            <w:r>
              <w:rPr>
                <w:rFonts w:cs="Times New Roman"/>
                <w:szCs w:val="24"/>
                <w:lang w:eastAsia="ru-RU"/>
              </w:rPr>
              <w:t xml:space="preserve"> д</w:t>
            </w:r>
            <w:r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>
              <w:rPr>
                <w:rFonts w:cs="Times New Roman"/>
                <w:szCs w:val="24"/>
                <w:lang w:eastAsia="ru-RU"/>
              </w:rPr>
              <w:t>а</w:t>
            </w:r>
            <w:r w:rsidRPr="005A0773">
              <w:rPr>
                <w:rFonts w:cs="Times New Roman"/>
                <w:szCs w:val="24"/>
                <w:lang w:eastAsia="ru-RU"/>
              </w:rPr>
              <w:t xml:space="preserve"> образования</w:t>
            </w:r>
          </w:p>
          <w:p w:rsidR="00AA7208" w:rsidRPr="00816F7F" w:rsidRDefault="00AA7208" w:rsidP="00AA7208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Зродникова С.В. </w:t>
            </w:r>
            <w:r w:rsidRPr="00816F7F">
              <w:rPr>
                <w:rFonts w:cs="Times New Roman"/>
                <w:szCs w:val="24"/>
                <w:lang w:eastAsia="ru-RU"/>
              </w:rPr>
              <w:t>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16F7F">
              <w:rPr>
                <w:rFonts w:cs="Times New Roman"/>
                <w:szCs w:val="24"/>
                <w:lang w:eastAsia="ru-RU"/>
              </w:rPr>
              <w:t>главный специалист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AA7208" w:rsidRDefault="00AA7208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Карпенко Д.Н.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главный специалист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  <w:tr w:rsidR="00816F7F" w:rsidRPr="00234F14" w:rsidTr="00AA720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Default="007F4EC9" w:rsidP="005646A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 0</w:t>
            </w:r>
            <w:r w:rsidR="005A0773">
              <w:rPr>
                <w:rFonts w:cs="Times New Roman"/>
                <w:color w:val="000000" w:themeColor="text1"/>
                <w:szCs w:val="24"/>
              </w:rPr>
              <w:t>9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="005A0773">
              <w:rPr>
                <w:rFonts w:cs="Times New Roman"/>
                <w:color w:val="000000" w:themeColor="text1"/>
                <w:szCs w:val="24"/>
              </w:rPr>
              <w:t>01</w:t>
            </w:r>
            <w:r>
              <w:rPr>
                <w:rFonts w:cs="Times New Roman"/>
                <w:color w:val="000000" w:themeColor="text1"/>
                <w:szCs w:val="24"/>
              </w:rPr>
              <w:t>.202</w:t>
            </w:r>
            <w:r w:rsidR="005A0773">
              <w:rPr>
                <w:rFonts w:cs="Times New Roman"/>
                <w:color w:val="000000" w:themeColor="text1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zCs w:val="24"/>
              </w:rPr>
              <w:t>г.</w:t>
            </w:r>
          </w:p>
          <w:p w:rsidR="007F4EC9" w:rsidRPr="000657A9" w:rsidRDefault="007F4EC9" w:rsidP="005646A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(понедельник)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Pr="00234F14" w:rsidRDefault="00816F7F" w:rsidP="00E566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Pr="007F4EC9" w:rsidRDefault="00816F7F" w:rsidP="007F4EC9">
            <w:pPr>
              <w:pStyle w:val="3"/>
              <w:tabs>
                <w:tab w:val="left" w:pos="-42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F4EC9">
              <w:rPr>
                <w:sz w:val="24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Pr="00234F14" w:rsidRDefault="00C3664D" w:rsidP="005A0773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  <w:r w:rsidR="007F4EC9">
              <w:rPr>
                <w:sz w:val="24"/>
                <w:szCs w:val="24"/>
              </w:rPr>
              <w:t xml:space="preserve"> с образовательными организациями</w:t>
            </w:r>
            <w:r>
              <w:rPr>
                <w:sz w:val="24"/>
                <w:szCs w:val="24"/>
              </w:rPr>
              <w:t xml:space="preserve"> и</w:t>
            </w:r>
            <w:r w:rsidRPr="006A6EA9">
              <w:t xml:space="preserve"> </w:t>
            </w:r>
            <w:r w:rsidRPr="00C3664D">
              <w:rPr>
                <w:sz w:val="24"/>
                <w:szCs w:val="24"/>
              </w:rPr>
              <w:t>МБУ «ЦО ПБС ОУ»</w:t>
            </w:r>
            <w:r w:rsidR="007F4EC9">
              <w:rPr>
                <w:sz w:val="24"/>
                <w:szCs w:val="24"/>
              </w:rPr>
              <w:t xml:space="preserve"> по </w:t>
            </w:r>
            <w:r w:rsidR="005A0773">
              <w:rPr>
                <w:sz w:val="24"/>
                <w:szCs w:val="24"/>
              </w:rPr>
              <w:t xml:space="preserve">контролю оформления, оплаты и </w:t>
            </w:r>
            <w:r w:rsidR="00F86736">
              <w:rPr>
                <w:sz w:val="24"/>
                <w:szCs w:val="24"/>
              </w:rPr>
              <w:t>установк</w:t>
            </w:r>
            <w:r w:rsidR="005A0773">
              <w:rPr>
                <w:sz w:val="24"/>
                <w:szCs w:val="24"/>
              </w:rPr>
              <w:t>и</w:t>
            </w:r>
            <w:r w:rsidR="00F86736">
              <w:rPr>
                <w:sz w:val="24"/>
                <w:szCs w:val="24"/>
              </w:rPr>
              <w:t xml:space="preserve"> </w:t>
            </w:r>
            <w:r w:rsidR="007F4EC9" w:rsidRPr="007F4EC9">
              <w:rPr>
                <w:sz w:val="24"/>
                <w:szCs w:val="24"/>
              </w:rPr>
              <w:t>мемориальн</w:t>
            </w:r>
            <w:r w:rsidR="007F4EC9">
              <w:rPr>
                <w:sz w:val="24"/>
                <w:szCs w:val="24"/>
              </w:rPr>
              <w:t>ых</w:t>
            </w:r>
            <w:r w:rsidR="007F4EC9" w:rsidRPr="007F4EC9">
              <w:rPr>
                <w:sz w:val="24"/>
                <w:szCs w:val="24"/>
              </w:rPr>
              <w:t xml:space="preserve"> дос</w:t>
            </w:r>
            <w:r w:rsidR="007F4EC9">
              <w:rPr>
                <w:sz w:val="24"/>
                <w:szCs w:val="24"/>
              </w:rPr>
              <w:t>ок согласно поручению главы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5A0773" w:rsidRDefault="005A0773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Малышева О.В - з</w:t>
            </w:r>
            <w:r w:rsidRPr="005A0773">
              <w:rPr>
                <w:rFonts w:cs="Times New Roman"/>
                <w:szCs w:val="24"/>
                <w:lang w:eastAsia="ru-RU"/>
              </w:rPr>
              <w:t>аместитель директора</w:t>
            </w:r>
            <w:r>
              <w:rPr>
                <w:rFonts w:cs="Times New Roman"/>
                <w:szCs w:val="24"/>
                <w:lang w:eastAsia="ru-RU"/>
              </w:rPr>
              <w:t xml:space="preserve"> д</w:t>
            </w:r>
            <w:r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>
              <w:rPr>
                <w:rFonts w:cs="Times New Roman"/>
                <w:szCs w:val="24"/>
                <w:lang w:eastAsia="ru-RU"/>
              </w:rPr>
              <w:t>а</w:t>
            </w:r>
            <w:r w:rsidRPr="005A0773">
              <w:rPr>
                <w:rFonts w:cs="Times New Roman"/>
                <w:szCs w:val="24"/>
                <w:lang w:eastAsia="ru-RU"/>
              </w:rPr>
              <w:t xml:space="preserve"> образования </w:t>
            </w:r>
          </w:p>
          <w:p w:rsidR="007F4EC9" w:rsidRDefault="007F4EC9" w:rsidP="007F4E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Разгули</w:t>
            </w:r>
            <w:r>
              <w:rPr>
                <w:rFonts w:eastAsia="Times New Roman" w:cs="Times New Roman"/>
                <w:szCs w:val="24"/>
                <w:lang w:eastAsia="ru-RU"/>
              </w:rPr>
              <w:t>на О.П. – заместитель директора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816F7F" w:rsidRDefault="007F4EC9" w:rsidP="00E56616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Хлопкова Н.В.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главный специалист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  <w:tr w:rsidR="005A0773" w:rsidRPr="00234F14" w:rsidTr="00AA7208">
        <w:trPr>
          <w:trHeight w:val="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3B0CC4" w:rsidP="003B0CC4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 23.01.2023 д</w:t>
            </w:r>
            <w:r w:rsidR="005A0773">
              <w:rPr>
                <w:rFonts w:cs="Times New Roman"/>
                <w:szCs w:val="24"/>
                <w:lang w:eastAsia="ru-RU"/>
              </w:rPr>
              <w:t>о 30.01.2023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5A0773" w:rsidRDefault="005A0773" w:rsidP="005A07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5A0773" w:rsidP="00AB3D8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5A0773" w:rsidP="00AB3D8C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4F14">
              <w:rPr>
                <w:sz w:val="24"/>
                <w:szCs w:val="24"/>
              </w:rPr>
              <w:t xml:space="preserve">Мониторинг закупки оборудования для МБОУ «Средняя школа №2», информирование </w:t>
            </w:r>
            <w:r w:rsidRPr="00234F14">
              <w:rPr>
                <w:sz w:val="24"/>
                <w:szCs w:val="24"/>
              </w:rPr>
              <w:lastRenderedPageBreak/>
              <w:t>департамента градостроительной деятельности, строительства и охраны объектов культурного наследия о ходе закупок согласно установленной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5A0773" w:rsidRDefault="005A0773" w:rsidP="00AB3D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0773">
              <w:rPr>
                <w:rFonts w:eastAsia="Times New Roman" w:cs="Times New Roman"/>
                <w:szCs w:val="24"/>
                <w:lang w:eastAsia="ru-RU"/>
              </w:rPr>
              <w:lastRenderedPageBreak/>
              <w:t>Абрамова Е.Ю. – н</w:t>
            </w:r>
            <w:r w:rsidRPr="00E52596">
              <w:rPr>
                <w:rFonts w:eastAsia="Times New Roman" w:cs="Times New Roman"/>
                <w:szCs w:val="24"/>
                <w:lang w:eastAsia="ru-RU"/>
              </w:rPr>
              <w:t xml:space="preserve">ачальник отдела обеспечения функционирования </w:t>
            </w:r>
            <w:r w:rsidRPr="00E5259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образовательных организаций </w:t>
            </w:r>
            <w:r>
              <w:rPr>
                <w:rFonts w:cs="Times New Roman"/>
                <w:szCs w:val="24"/>
                <w:lang w:eastAsia="ru-RU"/>
              </w:rPr>
              <w:t>д</w:t>
            </w:r>
            <w:r w:rsidRPr="005A0773">
              <w:rPr>
                <w:rFonts w:cs="Times New Roman"/>
                <w:szCs w:val="24"/>
                <w:lang w:eastAsia="ru-RU"/>
              </w:rPr>
              <w:t>епартамент</w:t>
            </w:r>
            <w:r>
              <w:rPr>
                <w:rFonts w:cs="Times New Roman"/>
                <w:szCs w:val="24"/>
                <w:lang w:eastAsia="ru-RU"/>
              </w:rPr>
              <w:t>а</w:t>
            </w:r>
            <w:r w:rsidRPr="005A0773">
              <w:rPr>
                <w:rFonts w:cs="Times New Roman"/>
                <w:szCs w:val="24"/>
                <w:lang w:eastAsia="ru-RU"/>
              </w:rPr>
              <w:t xml:space="preserve"> образования</w:t>
            </w:r>
          </w:p>
          <w:p w:rsidR="005A0773" w:rsidRPr="005A0773" w:rsidRDefault="005A0773" w:rsidP="00AB3D8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0773">
              <w:rPr>
                <w:rFonts w:eastAsia="Times New Roman" w:cs="Times New Roman"/>
                <w:szCs w:val="24"/>
                <w:lang w:eastAsia="ru-RU"/>
              </w:rPr>
              <w:t>Хлопкова Н.В. - главный специалист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</w:tbl>
    <w:p w:rsidR="00E52596" w:rsidRDefault="00E52596" w:rsidP="000B10C9">
      <w:pPr>
        <w:pStyle w:val="a8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  <w:sectPr w:rsidR="00E52596" w:rsidSect="00902BEA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701"/>
        <w:gridCol w:w="1701"/>
        <w:gridCol w:w="5103"/>
        <w:gridCol w:w="4536"/>
      </w:tblGrid>
      <w:tr w:rsidR="00E52596" w:rsidRPr="00C23AD7" w:rsidTr="00AA7208">
        <w:trPr>
          <w:trHeight w:val="283"/>
        </w:trPr>
        <w:tc>
          <w:tcPr>
            <w:tcW w:w="1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C23AD7" w:rsidRDefault="00E52596" w:rsidP="000B10C9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23AD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lastRenderedPageBreak/>
              <w:t>План работы отдела консалтинга</w:t>
            </w:r>
          </w:p>
        </w:tc>
      </w:tr>
      <w:tr w:rsidR="00E52596" w:rsidRPr="00234F14" w:rsidTr="00AA7208">
        <w:trPr>
          <w:trHeight w:val="12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B3750C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Информационно-консультационное сопровождение деятельности руководителей образовательных организаций по вопросам, находящимся в рамках компетенции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2" w:rsidRPr="00234F14" w:rsidRDefault="005646AC" w:rsidP="00FF5802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Все с</w:t>
            </w:r>
            <w:r w:rsidR="00FF5802">
              <w:rPr>
                <w:rFonts w:cs="Times New Roman"/>
                <w:szCs w:val="24"/>
                <w:lang w:eastAsia="ru-RU"/>
              </w:rPr>
              <w:t xml:space="preserve">пециалисты отдела </w:t>
            </w:r>
            <w:r w:rsidR="005A0773">
              <w:rPr>
                <w:rFonts w:cs="Times New Roman"/>
                <w:szCs w:val="24"/>
                <w:lang w:eastAsia="ru-RU"/>
              </w:rPr>
              <w:t xml:space="preserve">консалтинга 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  <w:p w:rsidR="00E52596" w:rsidRPr="00234F14" w:rsidRDefault="00E52596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B3750C" w:rsidRPr="00234F14" w:rsidTr="00AA7208">
        <w:trPr>
          <w:trHeight w:val="12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C" w:rsidRPr="00234F14" w:rsidRDefault="00B3750C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C" w:rsidRPr="00234F14" w:rsidRDefault="00B3750C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C" w:rsidRPr="00234F14" w:rsidRDefault="00B3750C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C" w:rsidRPr="00234F14" w:rsidRDefault="00B3750C" w:rsidP="00B3750C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Проведение мониторингов в соответствии с поступающими запросами с последующим анализом данных и предоставлением отчетной документации в соответствии с прилагаемыми формами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C" w:rsidRPr="00234F14" w:rsidRDefault="00B3750C" w:rsidP="00B3750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Палеева Н.И.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– </w:t>
            </w:r>
            <w:r w:rsidRPr="00234F14">
              <w:rPr>
                <w:rFonts w:eastAsia="Times New Roman" w:cs="Times New Roman"/>
                <w:szCs w:val="24"/>
                <w:lang w:eastAsia="ru-RU"/>
              </w:rPr>
              <w:t>заместитель директора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B3750C" w:rsidRPr="00234F14" w:rsidRDefault="00B3750C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Хлопкова Н.В.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главный специалист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  <w:tr w:rsidR="007F4EC9" w:rsidRPr="00234F14" w:rsidTr="00AA7208">
        <w:trPr>
          <w:trHeight w:val="12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C" w:rsidRDefault="005646AC" w:rsidP="005646A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 09.01.2023г.</w:t>
            </w:r>
          </w:p>
          <w:p w:rsidR="007F4EC9" w:rsidRDefault="005646AC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9" w:rsidRPr="00234F14" w:rsidRDefault="007F4EC9" w:rsidP="00E5661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9" w:rsidRPr="00234F14" w:rsidRDefault="007F4EC9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9" w:rsidRDefault="002B34DF" w:rsidP="002B34DF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Проверка отчетной документации частных образовательных организаций о расходовании субсидий за 4 квартал</w:t>
            </w:r>
            <w:r w:rsidR="007F4EC9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lang w:eastAsia="ru-RU"/>
              </w:rPr>
              <w:t>с последующим направлением информации в департамент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72" w:rsidRPr="00234F14" w:rsidRDefault="00BB3172" w:rsidP="00BB3172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Карпенко Д.Н.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главный специалист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7F4EC9" w:rsidRPr="00234F14" w:rsidRDefault="007F4EC9" w:rsidP="00B3750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E52596" w:rsidRPr="00234F14" w:rsidTr="00AA7208">
        <w:trPr>
          <w:trHeight w:val="28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816F7F" w:rsidRDefault="00E52596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816F7F">
              <w:rPr>
                <w:rFonts w:cs="Times New Roman"/>
                <w:szCs w:val="24"/>
                <w:lang w:eastAsia="ru-RU"/>
              </w:rPr>
              <w:t xml:space="preserve">С </w:t>
            </w:r>
            <w:r w:rsidR="00AB5B20" w:rsidRPr="00816F7F">
              <w:rPr>
                <w:rFonts w:cs="Times New Roman"/>
                <w:szCs w:val="24"/>
                <w:lang w:eastAsia="ru-RU"/>
              </w:rPr>
              <w:t>1</w:t>
            </w:r>
            <w:r w:rsidR="005646AC">
              <w:rPr>
                <w:rFonts w:cs="Times New Roman"/>
                <w:szCs w:val="24"/>
                <w:lang w:eastAsia="ru-RU"/>
              </w:rPr>
              <w:t>1</w:t>
            </w:r>
            <w:r w:rsidRPr="00816F7F">
              <w:rPr>
                <w:rFonts w:cs="Times New Roman"/>
                <w:szCs w:val="24"/>
                <w:lang w:eastAsia="ru-RU"/>
              </w:rPr>
              <w:t>.</w:t>
            </w:r>
            <w:r w:rsidR="005646AC">
              <w:rPr>
                <w:rFonts w:cs="Times New Roman"/>
                <w:szCs w:val="24"/>
                <w:lang w:eastAsia="ru-RU"/>
              </w:rPr>
              <w:t>01</w:t>
            </w:r>
            <w:r w:rsidRPr="00816F7F">
              <w:rPr>
                <w:rFonts w:cs="Times New Roman"/>
                <w:szCs w:val="24"/>
                <w:lang w:eastAsia="ru-RU"/>
              </w:rPr>
              <w:t>.202</w:t>
            </w:r>
            <w:r w:rsidR="005646AC">
              <w:rPr>
                <w:rFonts w:cs="Times New Roman"/>
                <w:szCs w:val="24"/>
                <w:lang w:eastAsia="ru-RU"/>
              </w:rPr>
              <w:t>3</w:t>
            </w:r>
            <w:r w:rsidRPr="00816F7F">
              <w:rPr>
                <w:rFonts w:cs="Times New Roman"/>
                <w:szCs w:val="24"/>
                <w:lang w:eastAsia="ru-RU"/>
              </w:rPr>
              <w:t>г.</w:t>
            </w:r>
          </w:p>
          <w:p w:rsidR="00E52596" w:rsidRPr="00816F7F" w:rsidRDefault="00E52596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816F7F">
              <w:rPr>
                <w:rFonts w:cs="Times New Roman"/>
                <w:szCs w:val="24"/>
                <w:lang w:eastAsia="ru-RU"/>
              </w:rPr>
              <w:t>(</w:t>
            </w:r>
            <w:r w:rsidR="00816F7F" w:rsidRPr="00816F7F">
              <w:rPr>
                <w:rFonts w:cs="Times New Roman"/>
                <w:szCs w:val="24"/>
                <w:lang w:eastAsia="ru-RU"/>
              </w:rPr>
              <w:t>среда</w:t>
            </w:r>
            <w:r w:rsidRPr="00816F7F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816F7F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6F7F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816F7F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16F7F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816F7F" w:rsidRDefault="00816F7F" w:rsidP="007F0D0D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6F7F">
              <w:rPr>
                <w:sz w:val="24"/>
                <w:szCs w:val="24"/>
              </w:rPr>
              <w:t xml:space="preserve">Сбор и систематизация для дальнейшего </w:t>
            </w:r>
            <w:r w:rsidR="007F0D0D">
              <w:rPr>
                <w:sz w:val="24"/>
                <w:szCs w:val="24"/>
              </w:rPr>
              <w:t>использования</w:t>
            </w:r>
            <w:bookmarkStart w:id="0" w:name="_GoBack"/>
            <w:bookmarkEnd w:id="0"/>
            <w:r w:rsidRPr="00816F7F">
              <w:rPr>
                <w:sz w:val="24"/>
                <w:szCs w:val="24"/>
              </w:rPr>
              <w:t xml:space="preserve"> в работе уведомлений от департамента финансов об изменении бюджетных ассигнований и лимитов бюджетных обязательств</w:t>
            </w:r>
            <w:r w:rsidR="005646AC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816F7F" w:rsidRDefault="005646AC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Зродникова С.В.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="00E52596" w:rsidRPr="00816F7F">
              <w:rPr>
                <w:rFonts w:cs="Times New Roman"/>
                <w:szCs w:val="24"/>
                <w:lang w:eastAsia="ru-RU"/>
              </w:rPr>
              <w:t>-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="00E52596" w:rsidRPr="00816F7F">
              <w:rPr>
                <w:rFonts w:cs="Times New Roman"/>
                <w:szCs w:val="24"/>
                <w:lang w:eastAsia="ru-RU"/>
              </w:rPr>
              <w:t>главный специалист</w:t>
            </w:r>
            <w:r w:rsidR="005A0773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E52596" w:rsidRPr="00816F7F" w:rsidRDefault="00E52596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E52596" w:rsidRPr="00234F14" w:rsidTr="00AA7208">
        <w:trPr>
          <w:trHeight w:val="28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5646AC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Согласно поступающим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E566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B3750C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4F14">
              <w:rPr>
                <w:sz w:val="24"/>
                <w:szCs w:val="24"/>
              </w:rPr>
              <w:t>Подготовка обоснования цены контракта и подбор коммерческих предложений (для заключения прямых договоров)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6" w:rsidRPr="00234F14" w:rsidRDefault="00E52596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Карпенко Д.Н.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-</w:t>
            </w:r>
            <w:r w:rsidR="00BB3172"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cs="Times New Roman"/>
                <w:szCs w:val="24"/>
                <w:lang w:eastAsia="ru-RU"/>
              </w:rPr>
              <w:t>главный специалист</w:t>
            </w:r>
            <w:r w:rsidR="005646AC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E52596" w:rsidRPr="00234F14" w:rsidRDefault="00E52596" w:rsidP="000B10C9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</w:tc>
      </w:tr>
      <w:tr w:rsidR="005A0773" w:rsidRPr="00234F14" w:rsidTr="00AA7208">
        <w:trPr>
          <w:trHeight w:val="28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C" w:rsidRDefault="005646AC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5A0773" w:rsidRPr="00234F14" w:rsidRDefault="005A0773" w:rsidP="005646AC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Согласно поступающим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5A0773" w:rsidP="005A0773">
            <w:pPr>
              <w:spacing w:after="0" w:line="240" w:lineRule="auto"/>
              <w:rPr>
                <w:rFonts w:cs="Times New Roman"/>
                <w:szCs w:val="24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МБУ ДПО ЦЭМиИМС</w:t>
            </w:r>
            <w:r>
              <w:rPr>
                <w:szCs w:val="24"/>
              </w:rPr>
              <w:t xml:space="preserve">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5A0773" w:rsidP="005A077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4F14">
              <w:rPr>
                <w:rFonts w:cs="Times New Roman"/>
                <w:szCs w:val="24"/>
              </w:rPr>
              <w:t>Очно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Pr="00234F14" w:rsidRDefault="005A0773" w:rsidP="002B34DF">
            <w:pPr>
              <w:pStyle w:val="3"/>
              <w:tabs>
                <w:tab w:val="left" w:pos="-42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34F14">
              <w:rPr>
                <w:sz w:val="24"/>
                <w:szCs w:val="24"/>
              </w:rPr>
              <w:t>Информационно-консультационное взаимодействие с руководител</w:t>
            </w:r>
            <w:r>
              <w:rPr>
                <w:sz w:val="24"/>
                <w:szCs w:val="24"/>
              </w:rPr>
              <w:t>я</w:t>
            </w:r>
            <w:r w:rsidRPr="00234F1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23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234F14">
              <w:rPr>
                <w:sz w:val="24"/>
                <w:szCs w:val="24"/>
              </w:rPr>
              <w:t xml:space="preserve"> по вопросам организации электронных торгов</w:t>
            </w:r>
            <w:r w:rsidR="002B34DF">
              <w:rPr>
                <w:sz w:val="24"/>
                <w:szCs w:val="24"/>
              </w:rPr>
              <w:t xml:space="preserve"> с</w:t>
            </w:r>
            <w:r w:rsidRPr="00234F14">
              <w:rPr>
                <w:sz w:val="24"/>
                <w:szCs w:val="24"/>
              </w:rPr>
              <w:t xml:space="preserve"> выезд</w:t>
            </w:r>
            <w:r>
              <w:rPr>
                <w:sz w:val="24"/>
                <w:szCs w:val="24"/>
              </w:rPr>
              <w:t>ом</w:t>
            </w:r>
            <w:r w:rsidRPr="00234F14">
              <w:rPr>
                <w:sz w:val="24"/>
                <w:szCs w:val="24"/>
              </w:rPr>
              <w:t xml:space="preserve"> в образовательную организацию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73" w:rsidRDefault="005A0773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eastAsia="Times New Roman" w:cs="Times New Roman"/>
                <w:szCs w:val="24"/>
                <w:lang w:eastAsia="ru-RU"/>
              </w:rPr>
              <w:t>Разгули</w:t>
            </w:r>
            <w:r>
              <w:rPr>
                <w:rFonts w:eastAsia="Times New Roman" w:cs="Times New Roman"/>
                <w:szCs w:val="24"/>
                <w:lang w:eastAsia="ru-RU"/>
              </w:rPr>
              <w:t>на О.П. – заместитель директора</w:t>
            </w:r>
            <w:r w:rsidR="005646AC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  <w:p w:rsidR="005A0773" w:rsidRPr="00234F14" w:rsidRDefault="005A0773" w:rsidP="005A0773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234F14">
              <w:rPr>
                <w:rFonts w:cs="Times New Roman"/>
                <w:szCs w:val="24"/>
                <w:lang w:eastAsia="ru-RU"/>
              </w:rPr>
              <w:t>Палеева Н.И. -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234F14">
              <w:rPr>
                <w:rFonts w:eastAsia="Times New Roman" w:cs="Times New Roman"/>
                <w:szCs w:val="24"/>
                <w:lang w:eastAsia="ru-RU"/>
              </w:rPr>
              <w:t>заместитель директора</w:t>
            </w:r>
            <w:r w:rsidR="005646AC">
              <w:rPr>
                <w:rFonts w:eastAsia="Times New Roman" w:cs="Times New Roman"/>
                <w:szCs w:val="24"/>
                <w:lang w:eastAsia="ru-RU"/>
              </w:rPr>
              <w:t xml:space="preserve"> МБУ ДПО ЦЭМиИМС</w:t>
            </w:r>
          </w:p>
        </w:tc>
      </w:tr>
    </w:tbl>
    <w:p w:rsidR="00A21081" w:rsidRPr="00DA3568" w:rsidRDefault="00A21081" w:rsidP="00DA3568">
      <w:pPr>
        <w:rPr>
          <w:sz w:val="28"/>
          <w:szCs w:val="28"/>
        </w:rPr>
      </w:pPr>
    </w:p>
    <w:sectPr w:rsidR="00A21081" w:rsidRPr="00DA3568" w:rsidSect="00902BEA">
      <w:type w:val="continuous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4B" w:rsidRDefault="004B124B" w:rsidP="00590805">
      <w:pPr>
        <w:spacing w:after="0" w:line="240" w:lineRule="auto"/>
      </w:pPr>
      <w:r>
        <w:separator/>
      </w:r>
    </w:p>
  </w:endnote>
  <w:endnote w:type="continuationSeparator" w:id="0">
    <w:p w:rsidR="004B124B" w:rsidRDefault="004B124B" w:rsidP="0059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4B" w:rsidRDefault="004B124B" w:rsidP="00590805">
      <w:pPr>
        <w:spacing w:after="0" w:line="240" w:lineRule="auto"/>
      </w:pPr>
      <w:r>
        <w:separator/>
      </w:r>
    </w:p>
  </w:footnote>
  <w:footnote w:type="continuationSeparator" w:id="0">
    <w:p w:rsidR="004B124B" w:rsidRDefault="004B124B" w:rsidP="0059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4A1"/>
    <w:multiLevelType w:val="multilevel"/>
    <w:tmpl w:val="50A66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1C774A"/>
    <w:multiLevelType w:val="hybridMultilevel"/>
    <w:tmpl w:val="25E4F340"/>
    <w:lvl w:ilvl="0" w:tplc="ADC6197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FC2"/>
    <w:multiLevelType w:val="hybridMultilevel"/>
    <w:tmpl w:val="FF4C8A9A"/>
    <w:lvl w:ilvl="0" w:tplc="1A7EB980">
      <w:start w:val="1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39F"/>
    <w:multiLevelType w:val="hybridMultilevel"/>
    <w:tmpl w:val="15EA36A8"/>
    <w:lvl w:ilvl="0" w:tplc="1A7EB980">
      <w:start w:val="1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45A4"/>
    <w:multiLevelType w:val="hybridMultilevel"/>
    <w:tmpl w:val="4A0E8F38"/>
    <w:lvl w:ilvl="0" w:tplc="D674DA0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04B78"/>
    <w:multiLevelType w:val="hybridMultilevel"/>
    <w:tmpl w:val="D8BC55BC"/>
    <w:lvl w:ilvl="0" w:tplc="F2847964">
      <w:start w:val="1"/>
      <w:numFmt w:val="upperRoman"/>
      <w:lvlText w:val="XI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D2239"/>
    <w:multiLevelType w:val="hybridMultilevel"/>
    <w:tmpl w:val="403CC164"/>
    <w:lvl w:ilvl="0" w:tplc="98B6EE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1202"/>
    <w:multiLevelType w:val="hybridMultilevel"/>
    <w:tmpl w:val="2CE49F26"/>
    <w:lvl w:ilvl="0" w:tplc="ADC61974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8236D"/>
    <w:multiLevelType w:val="hybridMultilevel"/>
    <w:tmpl w:val="04A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7141"/>
    <w:multiLevelType w:val="hybridMultilevel"/>
    <w:tmpl w:val="EA9E3644"/>
    <w:lvl w:ilvl="0" w:tplc="F42CDA1C">
      <w:numFmt w:val="bullet"/>
      <w:lvlText w:val="*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05"/>
    <w:rsid w:val="00000787"/>
    <w:rsid w:val="000161A2"/>
    <w:rsid w:val="0001798E"/>
    <w:rsid w:val="00017B4D"/>
    <w:rsid w:val="00017C6B"/>
    <w:rsid w:val="00017F21"/>
    <w:rsid w:val="00032F29"/>
    <w:rsid w:val="00036663"/>
    <w:rsid w:val="00037DF1"/>
    <w:rsid w:val="00046CFD"/>
    <w:rsid w:val="00051FF4"/>
    <w:rsid w:val="00052B39"/>
    <w:rsid w:val="00061EF0"/>
    <w:rsid w:val="000652A4"/>
    <w:rsid w:val="00067770"/>
    <w:rsid w:val="0007664D"/>
    <w:rsid w:val="0007796E"/>
    <w:rsid w:val="00080CC5"/>
    <w:rsid w:val="000810FE"/>
    <w:rsid w:val="00087F96"/>
    <w:rsid w:val="000A7B18"/>
    <w:rsid w:val="000A7EBC"/>
    <w:rsid w:val="000B10C9"/>
    <w:rsid w:val="000B1A4E"/>
    <w:rsid w:val="000B5F1B"/>
    <w:rsid w:val="000B78C6"/>
    <w:rsid w:val="000C7885"/>
    <w:rsid w:val="000C7F53"/>
    <w:rsid w:val="000D40C7"/>
    <w:rsid w:val="000E3509"/>
    <w:rsid w:val="00100422"/>
    <w:rsid w:val="00100FA3"/>
    <w:rsid w:val="001072D0"/>
    <w:rsid w:val="00115B73"/>
    <w:rsid w:val="001216B1"/>
    <w:rsid w:val="00122E25"/>
    <w:rsid w:val="00124115"/>
    <w:rsid w:val="00125C20"/>
    <w:rsid w:val="00137E59"/>
    <w:rsid w:val="001435F2"/>
    <w:rsid w:val="00146CFF"/>
    <w:rsid w:val="00152DDB"/>
    <w:rsid w:val="00160D48"/>
    <w:rsid w:val="001660E9"/>
    <w:rsid w:val="0016785D"/>
    <w:rsid w:val="001802D0"/>
    <w:rsid w:val="00195D3D"/>
    <w:rsid w:val="001A6A7F"/>
    <w:rsid w:val="001B3202"/>
    <w:rsid w:val="001B57D6"/>
    <w:rsid w:val="001B5822"/>
    <w:rsid w:val="001C36D5"/>
    <w:rsid w:val="001D6CB1"/>
    <w:rsid w:val="0020145D"/>
    <w:rsid w:val="00203315"/>
    <w:rsid w:val="00205073"/>
    <w:rsid w:val="00227550"/>
    <w:rsid w:val="0023095E"/>
    <w:rsid w:val="00233AB2"/>
    <w:rsid w:val="00234F14"/>
    <w:rsid w:val="0024083C"/>
    <w:rsid w:val="00274170"/>
    <w:rsid w:val="0027708F"/>
    <w:rsid w:val="00284E0D"/>
    <w:rsid w:val="00291B9B"/>
    <w:rsid w:val="002A0746"/>
    <w:rsid w:val="002A0892"/>
    <w:rsid w:val="002A6EE4"/>
    <w:rsid w:val="002B2641"/>
    <w:rsid w:val="002B34DF"/>
    <w:rsid w:val="002B60A4"/>
    <w:rsid w:val="002B751A"/>
    <w:rsid w:val="002D5E58"/>
    <w:rsid w:val="002D7158"/>
    <w:rsid w:val="002E2855"/>
    <w:rsid w:val="002E6867"/>
    <w:rsid w:val="002E7808"/>
    <w:rsid w:val="0031515A"/>
    <w:rsid w:val="00337211"/>
    <w:rsid w:val="003507D2"/>
    <w:rsid w:val="00352F85"/>
    <w:rsid w:val="00357E83"/>
    <w:rsid w:val="00357EF0"/>
    <w:rsid w:val="00376CD6"/>
    <w:rsid w:val="00394CCE"/>
    <w:rsid w:val="003A69BA"/>
    <w:rsid w:val="003B0CC4"/>
    <w:rsid w:val="003B4A3F"/>
    <w:rsid w:val="003C645D"/>
    <w:rsid w:val="003D1201"/>
    <w:rsid w:val="003D59BE"/>
    <w:rsid w:val="003D71B5"/>
    <w:rsid w:val="003E0E0B"/>
    <w:rsid w:val="003F00EC"/>
    <w:rsid w:val="003F3F11"/>
    <w:rsid w:val="003F4206"/>
    <w:rsid w:val="0040001C"/>
    <w:rsid w:val="00402199"/>
    <w:rsid w:val="00404790"/>
    <w:rsid w:val="00417DEC"/>
    <w:rsid w:val="00426FF6"/>
    <w:rsid w:val="004334E6"/>
    <w:rsid w:val="00442BE2"/>
    <w:rsid w:val="004503A5"/>
    <w:rsid w:val="0046045F"/>
    <w:rsid w:val="004712BF"/>
    <w:rsid w:val="00477317"/>
    <w:rsid w:val="0048120B"/>
    <w:rsid w:val="00482FEB"/>
    <w:rsid w:val="00485ABC"/>
    <w:rsid w:val="00486B88"/>
    <w:rsid w:val="0049108E"/>
    <w:rsid w:val="00496771"/>
    <w:rsid w:val="004A62E2"/>
    <w:rsid w:val="004B124B"/>
    <w:rsid w:val="004C7626"/>
    <w:rsid w:val="004D0F13"/>
    <w:rsid w:val="004D5CD8"/>
    <w:rsid w:val="004F19D8"/>
    <w:rsid w:val="004F277B"/>
    <w:rsid w:val="005031A1"/>
    <w:rsid w:val="0051792A"/>
    <w:rsid w:val="00521835"/>
    <w:rsid w:val="0052301F"/>
    <w:rsid w:val="00535022"/>
    <w:rsid w:val="00544BCB"/>
    <w:rsid w:val="00544F98"/>
    <w:rsid w:val="00545794"/>
    <w:rsid w:val="005535DB"/>
    <w:rsid w:val="00562237"/>
    <w:rsid w:val="00563143"/>
    <w:rsid w:val="005646AC"/>
    <w:rsid w:val="00571758"/>
    <w:rsid w:val="00573D6C"/>
    <w:rsid w:val="005851AF"/>
    <w:rsid w:val="005902FB"/>
    <w:rsid w:val="00590805"/>
    <w:rsid w:val="005940A3"/>
    <w:rsid w:val="005950D7"/>
    <w:rsid w:val="005962C5"/>
    <w:rsid w:val="005A0773"/>
    <w:rsid w:val="005A24CF"/>
    <w:rsid w:val="005A4035"/>
    <w:rsid w:val="005B4A4E"/>
    <w:rsid w:val="005C202E"/>
    <w:rsid w:val="005C43D4"/>
    <w:rsid w:val="005C5E89"/>
    <w:rsid w:val="005D4AEC"/>
    <w:rsid w:val="005D528A"/>
    <w:rsid w:val="005E0882"/>
    <w:rsid w:val="005E1DCE"/>
    <w:rsid w:val="005F2C0E"/>
    <w:rsid w:val="005F7200"/>
    <w:rsid w:val="006004EE"/>
    <w:rsid w:val="00603DEC"/>
    <w:rsid w:val="00604922"/>
    <w:rsid w:val="0060716D"/>
    <w:rsid w:val="0061578E"/>
    <w:rsid w:val="00631877"/>
    <w:rsid w:val="00632932"/>
    <w:rsid w:val="00637700"/>
    <w:rsid w:val="00645421"/>
    <w:rsid w:val="00652631"/>
    <w:rsid w:val="006534AD"/>
    <w:rsid w:val="00676BDC"/>
    <w:rsid w:val="00692884"/>
    <w:rsid w:val="006A4813"/>
    <w:rsid w:val="006A4FD9"/>
    <w:rsid w:val="006A5DDE"/>
    <w:rsid w:val="006B5FC6"/>
    <w:rsid w:val="006C23CF"/>
    <w:rsid w:val="006C3573"/>
    <w:rsid w:val="006D0863"/>
    <w:rsid w:val="006D16B5"/>
    <w:rsid w:val="006D2308"/>
    <w:rsid w:val="006D7251"/>
    <w:rsid w:val="006E1D56"/>
    <w:rsid w:val="006F08FE"/>
    <w:rsid w:val="006F1E62"/>
    <w:rsid w:val="006F23A5"/>
    <w:rsid w:val="006F48D1"/>
    <w:rsid w:val="006F71EA"/>
    <w:rsid w:val="007029B4"/>
    <w:rsid w:val="0070382A"/>
    <w:rsid w:val="00707C2E"/>
    <w:rsid w:val="00710FC0"/>
    <w:rsid w:val="007114F1"/>
    <w:rsid w:val="007211E9"/>
    <w:rsid w:val="007300C6"/>
    <w:rsid w:val="007309AD"/>
    <w:rsid w:val="00731984"/>
    <w:rsid w:val="007439D2"/>
    <w:rsid w:val="007454A9"/>
    <w:rsid w:val="00764164"/>
    <w:rsid w:val="0076686C"/>
    <w:rsid w:val="007743B7"/>
    <w:rsid w:val="00777845"/>
    <w:rsid w:val="00780FC2"/>
    <w:rsid w:val="007A042F"/>
    <w:rsid w:val="007A64C2"/>
    <w:rsid w:val="007B0BD1"/>
    <w:rsid w:val="007B4888"/>
    <w:rsid w:val="007B5F8A"/>
    <w:rsid w:val="007B5FFD"/>
    <w:rsid w:val="007C1E3D"/>
    <w:rsid w:val="007D3898"/>
    <w:rsid w:val="007E3912"/>
    <w:rsid w:val="007E5F00"/>
    <w:rsid w:val="007E6D5F"/>
    <w:rsid w:val="007F0D0D"/>
    <w:rsid w:val="007F1292"/>
    <w:rsid w:val="007F16E2"/>
    <w:rsid w:val="007F2415"/>
    <w:rsid w:val="007F4EC9"/>
    <w:rsid w:val="007F696E"/>
    <w:rsid w:val="007F77AC"/>
    <w:rsid w:val="00801BE7"/>
    <w:rsid w:val="00803C30"/>
    <w:rsid w:val="008100FB"/>
    <w:rsid w:val="00816A15"/>
    <w:rsid w:val="00816F7F"/>
    <w:rsid w:val="00817CF9"/>
    <w:rsid w:val="00821BB4"/>
    <w:rsid w:val="00826F04"/>
    <w:rsid w:val="008329A3"/>
    <w:rsid w:val="008330DB"/>
    <w:rsid w:val="00834D54"/>
    <w:rsid w:val="00841FF0"/>
    <w:rsid w:val="00846665"/>
    <w:rsid w:val="008478A8"/>
    <w:rsid w:val="00855FED"/>
    <w:rsid w:val="00861195"/>
    <w:rsid w:val="0086456E"/>
    <w:rsid w:val="00865F3B"/>
    <w:rsid w:val="008822F1"/>
    <w:rsid w:val="00887040"/>
    <w:rsid w:val="008939BE"/>
    <w:rsid w:val="00895857"/>
    <w:rsid w:val="00896C78"/>
    <w:rsid w:val="008C328E"/>
    <w:rsid w:val="008C4506"/>
    <w:rsid w:val="008C583E"/>
    <w:rsid w:val="008D605B"/>
    <w:rsid w:val="008D68B6"/>
    <w:rsid w:val="008E48B6"/>
    <w:rsid w:val="008E7A19"/>
    <w:rsid w:val="008F3B85"/>
    <w:rsid w:val="00902BEA"/>
    <w:rsid w:val="00906ADF"/>
    <w:rsid w:val="00911436"/>
    <w:rsid w:val="0091154D"/>
    <w:rsid w:val="00912E4A"/>
    <w:rsid w:val="00923CC3"/>
    <w:rsid w:val="009272C8"/>
    <w:rsid w:val="00942705"/>
    <w:rsid w:val="009551F5"/>
    <w:rsid w:val="009571F6"/>
    <w:rsid w:val="00960292"/>
    <w:rsid w:val="00963005"/>
    <w:rsid w:val="00975341"/>
    <w:rsid w:val="0098299B"/>
    <w:rsid w:val="00982B92"/>
    <w:rsid w:val="009A3C82"/>
    <w:rsid w:val="009B7254"/>
    <w:rsid w:val="009E42A8"/>
    <w:rsid w:val="009F1BF4"/>
    <w:rsid w:val="009F1F04"/>
    <w:rsid w:val="009F4428"/>
    <w:rsid w:val="00A13E51"/>
    <w:rsid w:val="00A1441E"/>
    <w:rsid w:val="00A15AA3"/>
    <w:rsid w:val="00A21081"/>
    <w:rsid w:val="00A21AAE"/>
    <w:rsid w:val="00A3165D"/>
    <w:rsid w:val="00A3226D"/>
    <w:rsid w:val="00A4384B"/>
    <w:rsid w:val="00A4672C"/>
    <w:rsid w:val="00A53091"/>
    <w:rsid w:val="00A564BB"/>
    <w:rsid w:val="00A577ED"/>
    <w:rsid w:val="00A61560"/>
    <w:rsid w:val="00A65490"/>
    <w:rsid w:val="00A70363"/>
    <w:rsid w:val="00A74A60"/>
    <w:rsid w:val="00A76F75"/>
    <w:rsid w:val="00A93DB2"/>
    <w:rsid w:val="00A973D1"/>
    <w:rsid w:val="00AA0D0C"/>
    <w:rsid w:val="00AA63AE"/>
    <w:rsid w:val="00AA7208"/>
    <w:rsid w:val="00AB1347"/>
    <w:rsid w:val="00AB5B20"/>
    <w:rsid w:val="00AD57DE"/>
    <w:rsid w:val="00AD77AD"/>
    <w:rsid w:val="00AD7DE9"/>
    <w:rsid w:val="00AE5DC2"/>
    <w:rsid w:val="00B00B4D"/>
    <w:rsid w:val="00B0419F"/>
    <w:rsid w:val="00B14526"/>
    <w:rsid w:val="00B2193A"/>
    <w:rsid w:val="00B2355A"/>
    <w:rsid w:val="00B31EAC"/>
    <w:rsid w:val="00B3610B"/>
    <w:rsid w:val="00B3750C"/>
    <w:rsid w:val="00B41A68"/>
    <w:rsid w:val="00B436F5"/>
    <w:rsid w:val="00B52D27"/>
    <w:rsid w:val="00B530B0"/>
    <w:rsid w:val="00B550FA"/>
    <w:rsid w:val="00B6465D"/>
    <w:rsid w:val="00B72A85"/>
    <w:rsid w:val="00B74F27"/>
    <w:rsid w:val="00BB3172"/>
    <w:rsid w:val="00BB6445"/>
    <w:rsid w:val="00BF62E2"/>
    <w:rsid w:val="00C0031C"/>
    <w:rsid w:val="00C23AD7"/>
    <w:rsid w:val="00C23DDB"/>
    <w:rsid w:val="00C3664D"/>
    <w:rsid w:val="00C42945"/>
    <w:rsid w:val="00C55B94"/>
    <w:rsid w:val="00C56319"/>
    <w:rsid w:val="00C60599"/>
    <w:rsid w:val="00C76195"/>
    <w:rsid w:val="00C8262C"/>
    <w:rsid w:val="00C920E3"/>
    <w:rsid w:val="00C97782"/>
    <w:rsid w:val="00C978F1"/>
    <w:rsid w:val="00CA6AA7"/>
    <w:rsid w:val="00CB1EFC"/>
    <w:rsid w:val="00CB343E"/>
    <w:rsid w:val="00CC02F9"/>
    <w:rsid w:val="00CC4B12"/>
    <w:rsid w:val="00CD75FD"/>
    <w:rsid w:val="00CE0815"/>
    <w:rsid w:val="00CE192F"/>
    <w:rsid w:val="00CE1A97"/>
    <w:rsid w:val="00CE4F6F"/>
    <w:rsid w:val="00CF65F4"/>
    <w:rsid w:val="00D01F0C"/>
    <w:rsid w:val="00D061B2"/>
    <w:rsid w:val="00D11C29"/>
    <w:rsid w:val="00D16E81"/>
    <w:rsid w:val="00D32B7E"/>
    <w:rsid w:val="00D33770"/>
    <w:rsid w:val="00D41B1A"/>
    <w:rsid w:val="00D65ECF"/>
    <w:rsid w:val="00D66187"/>
    <w:rsid w:val="00D76DA6"/>
    <w:rsid w:val="00D83D44"/>
    <w:rsid w:val="00D85655"/>
    <w:rsid w:val="00DA1CC3"/>
    <w:rsid w:val="00DA2945"/>
    <w:rsid w:val="00DA2CB0"/>
    <w:rsid w:val="00DA3568"/>
    <w:rsid w:val="00DA7E5F"/>
    <w:rsid w:val="00DB425F"/>
    <w:rsid w:val="00DD110E"/>
    <w:rsid w:val="00DD6AEB"/>
    <w:rsid w:val="00DE256F"/>
    <w:rsid w:val="00DE5200"/>
    <w:rsid w:val="00E01766"/>
    <w:rsid w:val="00E03604"/>
    <w:rsid w:val="00E0532D"/>
    <w:rsid w:val="00E05849"/>
    <w:rsid w:val="00E0724A"/>
    <w:rsid w:val="00E2088D"/>
    <w:rsid w:val="00E2183E"/>
    <w:rsid w:val="00E307C2"/>
    <w:rsid w:val="00E41176"/>
    <w:rsid w:val="00E44A1E"/>
    <w:rsid w:val="00E46605"/>
    <w:rsid w:val="00E46975"/>
    <w:rsid w:val="00E47091"/>
    <w:rsid w:val="00E51C42"/>
    <w:rsid w:val="00E52596"/>
    <w:rsid w:val="00E57EE4"/>
    <w:rsid w:val="00E60148"/>
    <w:rsid w:val="00E65641"/>
    <w:rsid w:val="00E65E60"/>
    <w:rsid w:val="00E863CE"/>
    <w:rsid w:val="00E86986"/>
    <w:rsid w:val="00E9299E"/>
    <w:rsid w:val="00E954A7"/>
    <w:rsid w:val="00EA5A4D"/>
    <w:rsid w:val="00EB20D1"/>
    <w:rsid w:val="00EB6625"/>
    <w:rsid w:val="00EC0DF4"/>
    <w:rsid w:val="00ED0767"/>
    <w:rsid w:val="00ED7819"/>
    <w:rsid w:val="00EE1B3D"/>
    <w:rsid w:val="00EE6C23"/>
    <w:rsid w:val="00EF2A52"/>
    <w:rsid w:val="00EF3D41"/>
    <w:rsid w:val="00EF4DF9"/>
    <w:rsid w:val="00EF6587"/>
    <w:rsid w:val="00F121DF"/>
    <w:rsid w:val="00F23321"/>
    <w:rsid w:val="00F44422"/>
    <w:rsid w:val="00F4472D"/>
    <w:rsid w:val="00F535FE"/>
    <w:rsid w:val="00F606B1"/>
    <w:rsid w:val="00F64021"/>
    <w:rsid w:val="00F752D8"/>
    <w:rsid w:val="00F75C53"/>
    <w:rsid w:val="00F80C24"/>
    <w:rsid w:val="00F86736"/>
    <w:rsid w:val="00F867D4"/>
    <w:rsid w:val="00F90F8F"/>
    <w:rsid w:val="00F95CAD"/>
    <w:rsid w:val="00FA3CC6"/>
    <w:rsid w:val="00FB4B27"/>
    <w:rsid w:val="00FB640F"/>
    <w:rsid w:val="00FC2CE0"/>
    <w:rsid w:val="00FC398C"/>
    <w:rsid w:val="00FC4313"/>
    <w:rsid w:val="00FD3637"/>
    <w:rsid w:val="00FD3E00"/>
    <w:rsid w:val="00FE5A4C"/>
    <w:rsid w:val="00FF5802"/>
    <w:rsid w:val="00FF623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17C"/>
  <w15:docId w15:val="{ACD7090D-F4EF-4DF9-826D-013FFD9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805"/>
  </w:style>
  <w:style w:type="paragraph" w:styleId="a5">
    <w:name w:val="footer"/>
    <w:basedOn w:val="a"/>
    <w:link w:val="a6"/>
    <w:uiPriority w:val="99"/>
    <w:unhideWhenUsed/>
    <w:rsid w:val="0059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805"/>
  </w:style>
  <w:style w:type="table" w:styleId="a7">
    <w:name w:val="Table Grid"/>
    <w:basedOn w:val="a1"/>
    <w:uiPriority w:val="39"/>
    <w:rsid w:val="0059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8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2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6CD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6CD6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uiPriority w:val="99"/>
    <w:qFormat/>
    <w:rsid w:val="0070382A"/>
    <w:pPr>
      <w:spacing w:after="120" w:line="240" w:lineRule="auto"/>
      <w:ind w:left="283"/>
    </w:pPr>
    <w:rPr>
      <w:rFonts w:eastAsia="Calibri" w:cs="Times New Roman"/>
      <w:color w:val="00000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382A"/>
    <w:rPr>
      <w:rFonts w:eastAsia="Calibri" w:cs="Times New Roman"/>
      <w:color w:val="00000A"/>
      <w:sz w:val="16"/>
      <w:szCs w:val="16"/>
      <w:lang w:eastAsia="ru-RU"/>
    </w:rPr>
  </w:style>
  <w:style w:type="paragraph" w:customStyle="1" w:styleId="Default">
    <w:name w:val="Default"/>
    <w:rsid w:val="001678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300">
    <w:name w:val="Абзац списка30"/>
    <w:basedOn w:val="a"/>
    <w:rsid w:val="0016785D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d">
    <w:name w:val="Normal (Web)"/>
    <w:basedOn w:val="a"/>
    <w:uiPriority w:val="99"/>
    <w:unhideWhenUsed/>
    <w:rsid w:val="00834D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layout">
    <w:name w:val="layout"/>
    <w:basedOn w:val="a0"/>
    <w:rsid w:val="000C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4595-9F1D-4FBE-AF0E-E70A3239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2022-12-21T07:34:00Z</cp:lastPrinted>
  <dcterms:created xsi:type="dcterms:W3CDTF">2022-12-19T08:09:00Z</dcterms:created>
  <dcterms:modified xsi:type="dcterms:W3CDTF">2022-12-22T08:45:00Z</dcterms:modified>
</cp:coreProperties>
</file>