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DE" w:rsidRPr="00293B5A" w:rsidRDefault="00A43F29">
      <w:pPr>
        <w:spacing w:after="40" w:line="259" w:lineRule="auto"/>
        <w:ind w:right="35"/>
        <w:jc w:val="right"/>
        <w:rPr>
          <w:szCs w:val="28"/>
        </w:rPr>
      </w:pPr>
      <w:r w:rsidRPr="00293B5A">
        <w:rPr>
          <w:szCs w:val="28"/>
        </w:rPr>
        <w:t xml:space="preserve">Приложение № </w:t>
      </w:r>
      <w:r w:rsidR="000C531E">
        <w:rPr>
          <w:szCs w:val="28"/>
        </w:rPr>
        <w:t>7</w:t>
      </w:r>
    </w:p>
    <w:p w:rsidR="006D7EDE" w:rsidRPr="00293B5A" w:rsidRDefault="00A43F29">
      <w:pPr>
        <w:spacing w:after="0" w:line="259" w:lineRule="auto"/>
        <w:ind w:left="20" w:right="0" w:firstLine="0"/>
        <w:jc w:val="center"/>
        <w:rPr>
          <w:szCs w:val="28"/>
        </w:rPr>
      </w:pPr>
      <w:r w:rsidRPr="00293B5A">
        <w:rPr>
          <w:color w:val="FF0000"/>
          <w:szCs w:val="28"/>
        </w:rPr>
        <w:t xml:space="preserve"> </w:t>
      </w:r>
    </w:p>
    <w:p w:rsidR="006D7EDE" w:rsidRPr="00293B5A" w:rsidRDefault="00A43F29">
      <w:pPr>
        <w:spacing w:after="0" w:line="259" w:lineRule="auto"/>
        <w:ind w:left="43" w:right="0" w:firstLine="0"/>
        <w:jc w:val="center"/>
        <w:rPr>
          <w:szCs w:val="28"/>
        </w:rPr>
      </w:pPr>
      <w:r w:rsidRPr="00293B5A">
        <w:rPr>
          <w:color w:val="FF0000"/>
          <w:szCs w:val="28"/>
        </w:rPr>
        <w:t xml:space="preserve">(Примерный образец) </w:t>
      </w:r>
    </w:p>
    <w:p w:rsidR="006D7EDE" w:rsidRPr="00293B5A" w:rsidRDefault="00A43F29" w:rsidP="001B7328">
      <w:pPr>
        <w:spacing w:after="0" w:line="259" w:lineRule="auto"/>
        <w:ind w:left="111" w:right="0" w:firstLine="0"/>
        <w:jc w:val="center"/>
        <w:rPr>
          <w:szCs w:val="28"/>
        </w:rPr>
      </w:pPr>
      <w:r w:rsidRPr="00293B5A">
        <w:rPr>
          <w:color w:val="FF0000"/>
          <w:szCs w:val="28"/>
        </w:rPr>
        <w:t xml:space="preserve"> </w:t>
      </w:r>
    </w:p>
    <w:p w:rsidR="00293B5A" w:rsidRPr="00293B5A" w:rsidRDefault="00293B5A" w:rsidP="00293B5A">
      <w:pPr>
        <w:spacing w:after="0" w:line="240" w:lineRule="auto"/>
        <w:ind w:left="0" w:right="0" w:firstLine="709"/>
        <w:jc w:val="right"/>
        <w:rPr>
          <w:szCs w:val="28"/>
        </w:rPr>
      </w:pPr>
      <w:r w:rsidRPr="00293B5A">
        <w:rPr>
          <w:szCs w:val="28"/>
        </w:rPr>
        <w:t>Утверждаю</w:t>
      </w:r>
    </w:p>
    <w:p w:rsidR="00293B5A" w:rsidRPr="00293B5A" w:rsidRDefault="00293B5A" w:rsidP="00293B5A">
      <w:pPr>
        <w:spacing w:after="0" w:line="240" w:lineRule="auto"/>
        <w:ind w:left="0" w:right="0" w:firstLine="709"/>
        <w:jc w:val="right"/>
        <w:rPr>
          <w:szCs w:val="28"/>
        </w:rPr>
      </w:pPr>
      <w:r w:rsidRPr="00293B5A">
        <w:rPr>
          <w:szCs w:val="28"/>
        </w:rPr>
        <w:t xml:space="preserve">Ф.И.О. </w:t>
      </w:r>
    </w:p>
    <w:p w:rsidR="00293B5A" w:rsidRPr="00293B5A" w:rsidRDefault="00293B5A" w:rsidP="00293B5A">
      <w:pPr>
        <w:spacing w:after="0" w:line="240" w:lineRule="auto"/>
        <w:ind w:left="0" w:right="0" w:firstLine="709"/>
        <w:jc w:val="right"/>
        <w:rPr>
          <w:szCs w:val="28"/>
        </w:rPr>
      </w:pPr>
      <w:r w:rsidRPr="00293B5A">
        <w:rPr>
          <w:szCs w:val="28"/>
        </w:rPr>
        <w:t xml:space="preserve">Директор </w:t>
      </w:r>
      <w:r w:rsidR="000C531E">
        <w:rPr>
          <w:szCs w:val="28"/>
        </w:rPr>
        <w:t>М</w:t>
      </w:r>
      <w:r w:rsidRPr="00293B5A">
        <w:rPr>
          <w:szCs w:val="28"/>
        </w:rPr>
        <w:t>БОУ</w:t>
      </w:r>
      <w:proofErr w:type="gramStart"/>
      <w:r w:rsidRPr="00293B5A">
        <w:rPr>
          <w:szCs w:val="28"/>
        </w:rPr>
        <w:t xml:space="preserve"> </w:t>
      </w:r>
      <w:r w:rsidR="000C531E">
        <w:rPr>
          <w:szCs w:val="28"/>
        </w:rPr>
        <w:t>….</w:t>
      </w:r>
      <w:proofErr w:type="gramEnd"/>
      <w:r w:rsidR="000C531E">
        <w:rPr>
          <w:szCs w:val="28"/>
        </w:rPr>
        <w:t>.</w:t>
      </w:r>
      <w:r w:rsidRPr="00293B5A">
        <w:rPr>
          <w:szCs w:val="28"/>
        </w:rPr>
        <w:t xml:space="preserve">№ </w:t>
      </w:r>
    </w:p>
    <w:p w:rsidR="00293B5A" w:rsidRPr="00293B5A" w:rsidRDefault="00293B5A" w:rsidP="00293B5A">
      <w:pPr>
        <w:tabs>
          <w:tab w:val="center" w:pos="4827"/>
          <w:tab w:val="center" w:pos="5661"/>
        </w:tabs>
        <w:spacing w:after="0" w:line="259" w:lineRule="auto"/>
        <w:ind w:left="0" w:right="0" w:firstLine="0"/>
        <w:rPr>
          <w:rFonts w:ascii="Calibri" w:eastAsia="Calibri" w:hAnsi="Calibri" w:cs="Calibri"/>
          <w:szCs w:val="28"/>
        </w:rPr>
      </w:pPr>
      <w:r w:rsidRPr="00293B5A">
        <w:rPr>
          <w:rFonts w:ascii="Calibri" w:eastAsia="Calibri" w:hAnsi="Calibri" w:cs="Calibri"/>
          <w:szCs w:val="28"/>
        </w:rPr>
        <w:tab/>
      </w:r>
    </w:p>
    <w:p w:rsidR="00293B5A" w:rsidRPr="00293B5A" w:rsidRDefault="00293B5A" w:rsidP="00293B5A">
      <w:pPr>
        <w:tabs>
          <w:tab w:val="center" w:pos="4827"/>
          <w:tab w:val="center" w:pos="5661"/>
        </w:tabs>
        <w:spacing w:after="0" w:line="259" w:lineRule="auto"/>
        <w:ind w:left="0" w:right="0" w:firstLine="709"/>
        <w:rPr>
          <w:szCs w:val="28"/>
        </w:rPr>
      </w:pPr>
      <w:r w:rsidRPr="00293B5A">
        <w:rPr>
          <w:szCs w:val="28"/>
        </w:rPr>
        <w:t>Дата</w:t>
      </w:r>
    </w:p>
    <w:p w:rsidR="00293B5A" w:rsidRPr="00293B5A" w:rsidRDefault="00293B5A" w:rsidP="00293B5A">
      <w:pPr>
        <w:tabs>
          <w:tab w:val="center" w:pos="4827"/>
          <w:tab w:val="center" w:pos="5661"/>
        </w:tabs>
        <w:spacing w:after="0" w:line="259" w:lineRule="auto"/>
        <w:ind w:left="0" w:right="0" w:firstLine="0"/>
        <w:rPr>
          <w:b/>
          <w:szCs w:val="28"/>
        </w:rPr>
      </w:pPr>
    </w:p>
    <w:p w:rsidR="00293B5A" w:rsidRPr="00293B5A" w:rsidRDefault="00A43F29" w:rsidP="00293B5A">
      <w:pPr>
        <w:spacing w:after="323" w:line="259" w:lineRule="auto"/>
        <w:ind w:left="64" w:right="0" w:firstLine="0"/>
        <w:jc w:val="center"/>
        <w:rPr>
          <w:szCs w:val="28"/>
        </w:rPr>
      </w:pPr>
      <w:r w:rsidRPr="00293B5A">
        <w:rPr>
          <w:b/>
          <w:szCs w:val="28"/>
        </w:rPr>
        <w:t>Акт о блокировании интернет-ресурсов</w:t>
      </w:r>
      <w:r w:rsidRPr="00293B5A">
        <w:rPr>
          <w:szCs w:val="28"/>
        </w:rPr>
        <w:t xml:space="preserve"> </w:t>
      </w:r>
    </w:p>
    <w:p w:rsidR="00293B5A" w:rsidRPr="00293B5A" w:rsidRDefault="00293B5A" w:rsidP="00293B5A">
      <w:pPr>
        <w:spacing w:after="323" w:line="259" w:lineRule="auto"/>
        <w:ind w:left="64" w:right="0" w:firstLine="0"/>
        <w:jc w:val="center"/>
        <w:rPr>
          <w:szCs w:val="28"/>
        </w:rPr>
      </w:pPr>
    </w:p>
    <w:p w:rsidR="006D7EDE" w:rsidRPr="00293B5A" w:rsidRDefault="00293B5A" w:rsidP="00293B5A">
      <w:pPr>
        <w:ind w:left="108" w:right="0" w:firstLine="601"/>
        <w:rPr>
          <w:szCs w:val="28"/>
        </w:rPr>
      </w:pPr>
      <w:r w:rsidRPr="00293B5A">
        <w:rPr>
          <w:szCs w:val="28"/>
        </w:rPr>
        <w:t>В соответствии с Приказом № ____ от «__</w:t>
      </w:r>
      <w:r w:rsidR="00766AC3" w:rsidRPr="00293B5A">
        <w:rPr>
          <w:szCs w:val="28"/>
        </w:rPr>
        <w:t>_» _</w:t>
      </w:r>
      <w:r w:rsidRPr="00293B5A">
        <w:rPr>
          <w:szCs w:val="28"/>
        </w:rPr>
        <w:t xml:space="preserve">___________ года «О назначении комиссии по сверке библиотечного фонда </w:t>
      </w:r>
      <w:r w:rsidR="000C531E">
        <w:rPr>
          <w:szCs w:val="28"/>
        </w:rPr>
        <w:t>М</w:t>
      </w:r>
      <w:r w:rsidRPr="00293B5A">
        <w:rPr>
          <w:szCs w:val="28"/>
        </w:rPr>
        <w:t>БОУ</w:t>
      </w:r>
      <w:proofErr w:type="gramStart"/>
      <w:r w:rsidRPr="00293B5A">
        <w:rPr>
          <w:szCs w:val="28"/>
        </w:rPr>
        <w:t xml:space="preserve"> </w:t>
      </w:r>
      <w:r w:rsidR="000C531E">
        <w:rPr>
          <w:szCs w:val="28"/>
        </w:rPr>
        <w:t>….</w:t>
      </w:r>
      <w:proofErr w:type="gramEnd"/>
      <w:r w:rsidR="000C531E">
        <w:rPr>
          <w:szCs w:val="28"/>
        </w:rPr>
        <w:t>.</w:t>
      </w:r>
      <w:r w:rsidRPr="00293B5A">
        <w:rPr>
          <w:szCs w:val="28"/>
        </w:rPr>
        <w:t xml:space="preserve"> №… с «Федеральным списком экстремистских материалов» комиссией </w:t>
      </w:r>
      <w:r w:rsidR="00A43F29" w:rsidRPr="00293B5A">
        <w:rPr>
          <w:szCs w:val="28"/>
        </w:rPr>
        <w:t xml:space="preserve">была проведена сверка </w:t>
      </w:r>
      <w:r w:rsidRPr="00293B5A">
        <w:rPr>
          <w:szCs w:val="28"/>
        </w:rPr>
        <w:t>эле</w:t>
      </w:r>
      <w:r w:rsidR="00022E80">
        <w:rPr>
          <w:szCs w:val="28"/>
        </w:rPr>
        <w:t>ктронных документов и интернет-</w:t>
      </w:r>
      <w:r w:rsidRPr="00293B5A">
        <w:rPr>
          <w:szCs w:val="28"/>
        </w:rPr>
        <w:t xml:space="preserve">сайтов, доступ к которым возможен с компьютеров, установленных </w:t>
      </w:r>
      <w:r w:rsidR="00022E80">
        <w:rPr>
          <w:szCs w:val="28"/>
        </w:rPr>
        <w:t xml:space="preserve">в библиотеке </w:t>
      </w:r>
      <w:r w:rsidR="000C531E">
        <w:rPr>
          <w:szCs w:val="28"/>
        </w:rPr>
        <w:t>М</w:t>
      </w:r>
      <w:r w:rsidR="00022E80">
        <w:rPr>
          <w:szCs w:val="28"/>
        </w:rPr>
        <w:t xml:space="preserve">БОУ </w:t>
      </w:r>
      <w:r w:rsidR="000C531E">
        <w:rPr>
          <w:szCs w:val="28"/>
        </w:rPr>
        <w:t>….</w:t>
      </w:r>
      <w:bookmarkStart w:id="0" w:name="_GoBack"/>
      <w:bookmarkEnd w:id="0"/>
      <w:r w:rsidR="00022E80">
        <w:rPr>
          <w:szCs w:val="28"/>
        </w:rPr>
        <w:t xml:space="preserve"> №______,</w:t>
      </w:r>
      <w:r w:rsidRPr="00293B5A">
        <w:rPr>
          <w:szCs w:val="28"/>
        </w:rPr>
        <w:t xml:space="preserve"> с </w:t>
      </w:r>
      <w:r w:rsidR="00A43F29" w:rsidRPr="00293B5A">
        <w:rPr>
          <w:szCs w:val="28"/>
        </w:rPr>
        <w:t>«Федер</w:t>
      </w:r>
      <w:r w:rsidRPr="00293B5A">
        <w:rPr>
          <w:szCs w:val="28"/>
        </w:rPr>
        <w:t>альным спис</w:t>
      </w:r>
      <w:r w:rsidR="006A4D12">
        <w:rPr>
          <w:szCs w:val="28"/>
        </w:rPr>
        <w:t>ком экстремистских материалов».</w:t>
      </w:r>
      <w:r w:rsidRPr="00293B5A">
        <w:rPr>
          <w:szCs w:val="28"/>
        </w:rPr>
        <w:t xml:space="preserve"> </w:t>
      </w:r>
    </w:p>
    <w:p w:rsidR="006D7EDE" w:rsidRPr="00293B5A" w:rsidRDefault="00A43F29">
      <w:pPr>
        <w:ind w:left="98" w:right="0" w:firstLine="566"/>
        <w:rPr>
          <w:szCs w:val="28"/>
        </w:rPr>
      </w:pPr>
      <w:r w:rsidRPr="00293B5A">
        <w:rPr>
          <w:szCs w:val="28"/>
        </w:rPr>
        <w:t xml:space="preserve">В результате проверки заблокирован доступ к (кол-во) электронным документам и интернет-ресурсам. </w:t>
      </w:r>
    </w:p>
    <w:p w:rsidR="006D7EDE" w:rsidRPr="00293B5A" w:rsidRDefault="00293B5A" w:rsidP="00293B5A">
      <w:pPr>
        <w:spacing w:after="27" w:line="259" w:lineRule="auto"/>
        <w:ind w:left="0" w:right="0" w:firstLine="709"/>
        <w:jc w:val="left"/>
        <w:rPr>
          <w:szCs w:val="28"/>
        </w:rPr>
      </w:pPr>
      <w:r>
        <w:rPr>
          <w:rFonts w:ascii="Calibri" w:eastAsia="Calibri" w:hAnsi="Calibri" w:cs="Calibri"/>
          <w:szCs w:val="28"/>
        </w:rPr>
        <w:t>С</w:t>
      </w:r>
      <w:r w:rsidR="00A43F29" w:rsidRPr="00293B5A">
        <w:rPr>
          <w:szCs w:val="28"/>
        </w:rPr>
        <w:t>писок выявленных электронных документов и интернет-ресурсов согласно «Федеральному списку экстрем</w:t>
      </w:r>
      <w:r w:rsidR="00022E80">
        <w:rPr>
          <w:szCs w:val="28"/>
        </w:rPr>
        <w:t>истских материалов» прилагается.</w:t>
      </w:r>
      <w:r w:rsidR="00A43F29" w:rsidRPr="00293B5A">
        <w:rPr>
          <w:szCs w:val="28"/>
        </w:rPr>
        <w:t xml:space="preserve"> </w:t>
      </w:r>
    </w:p>
    <w:p w:rsidR="006D7EDE" w:rsidRPr="00293B5A" w:rsidRDefault="00A43F29" w:rsidP="00293B5A">
      <w:pPr>
        <w:spacing w:after="37" w:line="259" w:lineRule="auto"/>
        <w:ind w:left="0" w:right="0" w:firstLine="0"/>
        <w:jc w:val="left"/>
        <w:rPr>
          <w:szCs w:val="28"/>
        </w:rPr>
      </w:pPr>
      <w:r w:rsidRPr="00293B5A">
        <w:rPr>
          <w:rFonts w:ascii="Calibri" w:eastAsia="Calibri" w:hAnsi="Calibri" w:cs="Calibri"/>
          <w:szCs w:val="28"/>
        </w:rPr>
        <w:t xml:space="preserve">  </w:t>
      </w:r>
    </w:p>
    <w:p w:rsidR="006D7EDE" w:rsidRPr="00293B5A" w:rsidRDefault="00A43F29">
      <w:pPr>
        <w:spacing w:after="0" w:line="259" w:lineRule="auto"/>
        <w:ind w:left="680" w:right="0" w:firstLine="0"/>
        <w:jc w:val="left"/>
        <w:rPr>
          <w:szCs w:val="28"/>
        </w:rPr>
      </w:pPr>
      <w:r w:rsidRPr="00293B5A">
        <w:rPr>
          <w:szCs w:val="28"/>
        </w:rPr>
        <w:t xml:space="preserve">1. (Номер и текст записи «Федерального списка экстремистских материалов»). </w:t>
      </w:r>
    </w:p>
    <w:p w:rsidR="006D7EDE" w:rsidRPr="00293B5A" w:rsidRDefault="00A43F29">
      <w:pPr>
        <w:ind w:left="690" w:right="0"/>
        <w:rPr>
          <w:szCs w:val="28"/>
        </w:rPr>
      </w:pPr>
      <w:r w:rsidRPr="00293B5A">
        <w:rPr>
          <w:szCs w:val="28"/>
        </w:rPr>
        <w:t xml:space="preserve">2. </w:t>
      </w:r>
    </w:p>
    <w:p w:rsidR="006D7EDE" w:rsidRPr="00293B5A" w:rsidRDefault="00A43F29">
      <w:pPr>
        <w:ind w:left="690" w:right="0"/>
        <w:rPr>
          <w:szCs w:val="28"/>
        </w:rPr>
      </w:pPr>
      <w:r w:rsidRPr="00293B5A">
        <w:rPr>
          <w:szCs w:val="28"/>
        </w:rPr>
        <w:t xml:space="preserve">3. </w:t>
      </w:r>
    </w:p>
    <w:p w:rsidR="00293B5A" w:rsidRPr="00293B5A" w:rsidRDefault="00293B5A" w:rsidP="00293B5A">
      <w:pPr>
        <w:spacing w:after="0" w:line="240" w:lineRule="auto"/>
        <w:ind w:left="0" w:right="0" w:firstLine="709"/>
        <w:rPr>
          <w:b/>
          <w:szCs w:val="28"/>
        </w:rPr>
      </w:pPr>
    </w:p>
    <w:p w:rsidR="00293B5A" w:rsidRPr="00293B5A" w:rsidRDefault="00293B5A" w:rsidP="00293B5A">
      <w:pPr>
        <w:spacing w:after="0" w:line="240" w:lineRule="auto"/>
        <w:ind w:left="0" w:right="0" w:firstLine="709"/>
        <w:rPr>
          <w:b/>
          <w:szCs w:val="28"/>
        </w:rPr>
      </w:pPr>
    </w:p>
    <w:p w:rsidR="00293B5A" w:rsidRPr="00293B5A" w:rsidRDefault="00293B5A" w:rsidP="00293B5A">
      <w:pPr>
        <w:spacing w:after="0" w:line="240" w:lineRule="auto"/>
        <w:ind w:left="0" w:right="0" w:firstLine="709"/>
        <w:rPr>
          <w:szCs w:val="28"/>
        </w:rPr>
      </w:pPr>
      <w:r w:rsidRPr="00293B5A">
        <w:rPr>
          <w:b/>
          <w:szCs w:val="28"/>
        </w:rPr>
        <w:t xml:space="preserve">Председатель комиссии: </w:t>
      </w:r>
    </w:p>
    <w:p w:rsidR="00293B5A" w:rsidRPr="00293B5A" w:rsidRDefault="00293B5A" w:rsidP="00293B5A">
      <w:pPr>
        <w:spacing w:after="0" w:line="240" w:lineRule="auto"/>
        <w:ind w:left="0" w:right="0" w:firstLine="709"/>
        <w:rPr>
          <w:szCs w:val="28"/>
        </w:rPr>
      </w:pPr>
      <w:r w:rsidRPr="00293B5A">
        <w:rPr>
          <w:szCs w:val="28"/>
        </w:rPr>
        <w:t xml:space="preserve">Должность </w:t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  <w:t xml:space="preserve">Ф.И.О. </w:t>
      </w:r>
    </w:p>
    <w:p w:rsidR="00293B5A" w:rsidRPr="00293B5A" w:rsidRDefault="00293B5A" w:rsidP="00293B5A">
      <w:pPr>
        <w:spacing w:after="0" w:line="240" w:lineRule="auto"/>
        <w:ind w:left="0" w:right="0" w:firstLine="709"/>
        <w:rPr>
          <w:szCs w:val="28"/>
        </w:rPr>
      </w:pPr>
      <w:r w:rsidRPr="00293B5A">
        <w:rPr>
          <w:b/>
          <w:szCs w:val="28"/>
        </w:rPr>
        <w:t>Члены комиссии:</w:t>
      </w:r>
      <w:r w:rsidRPr="00293B5A">
        <w:rPr>
          <w:szCs w:val="28"/>
        </w:rPr>
        <w:t xml:space="preserve"> </w:t>
      </w:r>
    </w:p>
    <w:p w:rsidR="00293B5A" w:rsidRPr="00293B5A" w:rsidRDefault="00293B5A" w:rsidP="00293B5A">
      <w:pPr>
        <w:spacing w:after="0" w:line="240" w:lineRule="auto"/>
        <w:ind w:left="0" w:right="0" w:firstLine="709"/>
        <w:rPr>
          <w:szCs w:val="28"/>
        </w:rPr>
      </w:pPr>
      <w:r w:rsidRPr="00293B5A">
        <w:rPr>
          <w:szCs w:val="28"/>
        </w:rPr>
        <w:t>Должность</w:t>
      </w:r>
      <w:r w:rsidRPr="00293B5A">
        <w:rPr>
          <w:szCs w:val="28"/>
        </w:rPr>
        <w:tab/>
        <w:t xml:space="preserve"> </w:t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</w:r>
      <w:r w:rsidRPr="00293B5A">
        <w:rPr>
          <w:szCs w:val="28"/>
        </w:rPr>
        <w:tab/>
        <w:t xml:space="preserve"> Ф.И.О. </w:t>
      </w:r>
    </w:p>
    <w:p w:rsidR="00293B5A" w:rsidRPr="00293B5A" w:rsidRDefault="00293B5A" w:rsidP="00293B5A">
      <w:pPr>
        <w:spacing w:after="0" w:line="240" w:lineRule="auto"/>
        <w:ind w:left="0" w:right="0" w:firstLine="709"/>
        <w:rPr>
          <w:szCs w:val="28"/>
        </w:rPr>
        <w:sectPr w:rsidR="00293B5A" w:rsidRPr="00293B5A" w:rsidSect="004C0AB6">
          <w:pgSz w:w="11921" w:h="16841"/>
          <w:pgMar w:top="993" w:right="868" w:bottom="1061" w:left="919" w:header="720" w:footer="720" w:gutter="0"/>
          <w:cols w:space="720"/>
        </w:sectPr>
      </w:pPr>
      <w:r w:rsidRPr="00293B5A">
        <w:rPr>
          <w:szCs w:val="28"/>
        </w:rPr>
        <w:t>Должность</w:t>
      </w:r>
      <w:r w:rsidRPr="00293B5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Ф.И.О.</w:t>
      </w:r>
    </w:p>
    <w:p w:rsidR="006D7EDE" w:rsidRPr="00293B5A" w:rsidRDefault="006D7EDE" w:rsidP="00293B5A">
      <w:pPr>
        <w:spacing w:after="27" w:line="259" w:lineRule="auto"/>
        <w:ind w:left="0" w:right="0" w:firstLine="0"/>
        <w:jc w:val="left"/>
        <w:rPr>
          <w:szCs w:val="28"/>
        </w:rPr>
      </w:pPr>
    </w:p>
    <w:sectPr w:rsidR="006D7EDE" w:rsidRPr="00293B5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DE"/>
    <w:rsid w:val="00022E80"/>
    <w:rsid w:val="000C531E"/>
    <w:rsid w:val="001B7328"/>
    <w:rsid w:val="00293B5A"/>
    <w:rsid w:val="006A4D12"/>
    <w:rsid w:val="006D7EDE"/>
    <w:rsid w:val="00766AC3"/>
    <w:rsid w:val="00A43F29"/>
    <w:rsid w:val="00E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959FA-6B3A-4643-BD55-718B0A14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4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 Valentina Aleksandrovna</dc:creator>
  <cp:keywords/>
  <cp:lastModifiedBy>пользователь</cp:lastModifiedBy>
  <cp:revision>6</cp:revision>
  <dcterms:created xsi:type="dcterms:W3CDTF">2022-10-07T05:57:00Z</dcterms:created>
  <dcterms:modified xsi:type="dcterms:W3CDTF">2023-12-07T12:18:00Z</dcterms:modified>
</cp:coreProperties>
</file>